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5C" w:rsidRPr="00D93131" w:rsidRDefault="00E0395C" w:rsidP="00E0395C">
      <w:pPr>
        <w:pStyle w:val="a3"/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D93131">
        <w:rPr>
          <w:bCs/>
          <w:sz w:val="28"/>
          <w:szCs w:val="28"/>
          <w:lang w:eastAsia="ru-RU"/>
        </w:rPr>
        <w:t>СОВЕТ ДЕПУТАТОВ</w:t>
      </w:r>
      <w:r w:rsidRPr="00D93131">
        <w:rPr>
          <w:sz w:val="28"/>
          <w:szCs w:val="28"/>
        </w:rPr>
        <w:t xml:space="preserve"> ВТОРОКАМЕНСКОГО СЕЛЬСОВЕТА</w:t>
      </w:r>
    </w:p>
    <w:p w:rsidR="00E0395C" w:rsidRPr="00D93131" w:rsidRDefault="00E0395C" w:rsidP="00E0395C">
      <w:pPr>
        <w:pStyle w:val="a3"/>
        <w:spacing w:after="0"/>
        <w:jc w:val="center"/>
        <w:rPr>
          <w:sz w:val="28"/>
          <w:szCs w:val="28"/>
        </w:rPr>
      </w:pPr>
      <w:r w:rsidRPr="00D93131">
        <w:rPr>
          <w:sz w:val="28"/>
          <w:szCs w:val="28"/>
        </w:rPr>
        <w:t>ЛОКТЕВСКОГО РАЙОНА АЛТАЙСКОГО КРАЯ</w:t>
      </w:r>
    </w:p>
    <w:p w:rsidR="00E0395C" w:rsidRDefault="00E0395C" w:rsidP="00E0395C">
      <w:pPr>
        <w:pStyle w:val="a3"/>
        <w:spacing w:after="0"/>
        <w:jc w:val="center"/>
      </w:pPr>
    </w:p>
    <w:p w:rsidR="00E0395C" w:rsidRDefault="00E0395C" w:rsidP="00E0395C">
      <w:pPr>
        <w:pStyle w:val="a3"/>
        <w:spacing w:after="0"/>
        <w:jc w:val="center"/>
      </w:pPr>
    </w:p>
    <w:p w:rsidR="00E0395C" w:rsidRDefault="00E0395C" w:rsidP="00E0395C">
      <w:pPr>
        <w:pStyle w:val="a3"/>
        <w:spacing w:after="0"/>
        <w:jc w:val="center"/>
      </w:pPr>
    </w:p>
    <w:p w:rsidR="00E0395C" w:rsidRPr="00E0395C" w:rsidRDefault="00E0395C" w:rsidP="00E0395C">
      <w:pPr>
        <w:pStyle w:val="a3"/>
        <w:spacing w:after="0"/>
        <w:jc w:val="center"/>
        <w:rPr>
          <w:b/>
          <w:sz w:val="40"/>
          <w:szCs w:val="40"/>
        </w:rPr>
      </w:pPr>
      <w:r w:rsidRPr="00E0395C">
        <w:rPr>
          <w:b/>
          <w:sz w:val="40"/>
          <w:szCs w:val="40"/>
        </w:rPr>
        <w:t>РЕШЕНИЕ</w:t>
      </w:r>
    </w:p>
    <w:p w:rsidR="00E0395C" w:rsidRDefault="00E0395C" w:rsidP="00E0395C">
      <w:pPr>
        <w:pStyle w:val="a3"/>
        <w:spacing w:after="0"/>
      </w:pPr>
    </w:p>
    <w:p w:rsidR="00E0395C" w:rsidRDefault="00E0395C" w:rsidP="00E0395C">
      <w:pPr>
        <w:pStyle w:val="a3"/>
        <w:spacing w:after="0"/>
      </w:pPr>
    </w:p>
    <w:p w:rsidR="00E0395C" w:rsidRDefault="00E0395C" w:rsidP="00E0395C">
      <w:pPr>
        <w:pStyle w:val="a3"/>
        <w:spacing w:after="0"/>
        <w:jc w:val="center"/>
        <w:rPr>
          <w:sz w:val="28"/>
        </w:rPr>
      </w:pPr>
      <w:r>
        <w:rPr>
          <w:sz w:val="28"/>
        </w:rPr>
        <w:t>от 23.12.2021 г.                                                                                                 №  35</w:t>
      </w:r>
    </w:p>
    <w:p w:rsidR="00E0395C" w:rsidRPr="00E0395C" w:rsidRDefault="00E0395C" w:rsidP="00E0395C">
      <w:pPr>
        <w:pStyle w:val="a3"/>
        <w:spacing w:after="0"/>
      </w:pPr>
      <w:r>
        <w:t xml:space="preserve">                                                              </w:t>
      </w:r>
      <w:proofErr w:type="gramStart"/>
      <w:r w:rsidRPr="00E0395C">
        <w:t>с</w:t>
      </w:r>
      <w:proofErr w:type="gramEnd"/>
      <w:r w:rsidRPr="00E0395C">
        <w:t>. Вторая Каменка</w:t>
      </w:r>
    </w:p>
    <w:p w:rsidR="00E0395C" w:rsidRDefault="00E0395C" w:rsidP="00E0395C">
      <w:pPr>
        <w:pStyle w:val="a3"/>
        <w:spacing w:after="0"/>
      </w:pPr>
    </w:p>
    <w:p w:rsidR="00E0395C" w:rsidRDefault="00E0395C" w:rsidP="00E0395C">
      <w:pPr>
        <w:pStyle w:val="a3"/>
        <w:spacing w:after="0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0395C" w:rsidTr="00E0395C">
        <w:tc>
          <w:tcPr>
            <w:tcW w:w="4219" w:type="dxa"/>
          </w:tcPr>
          <w:p w:rsidR="00E0395C" w:rsidRDefault="00E0395C" w:rsidP="00E039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Об утверждении Реестра муниципальной  собственности  муниципального    образования</w:t>
            </w:r>
          </w:p>
          <w:p w:rsidR="00E0395C" w:rsidRDefault="00E0395C" w:rsidP="00E039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Второкаменский  сельсовет Локтевского района  Алтайского края</w:t>
            </w:r>
          </w:p>
        </w:tc>
      </w:tr>
    </w:tbl>
    <w:p w:rsidR="00E0395C" w:rsidRDefault="00E0395C" w:rsidP="00E0395C">
      <w:pPr>
        <w:widowControl/>
        <w:suppressAutoHyphens w:val="0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E0395C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br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      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 xml:space="preserve">В соответствии со ст.50 Федерального Закона N 131-ФЗ от 06.10.2003 г. "Об общих принципах организации местного самоуправления в Российской Федерации", ст.55  Устава Второкаменского сельсовета Локтевского района Алтайского края Совет депутатов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РЕШИЛ:</w:t>
      </w:r>
    </w:p>
    <w:p w:rsidR="00E0395C" w:rsidRDefault="00E0395C" w:rsidP="00E0395C">
      <w:pPr>
        <w:pStyle w:val="a5"/>
        <w:widowControl/>
        <w:numPr>
          <w:ilvl w:val="0"/>
          <w:numId w:val="1"/>
        </w:numPr>
        <w:suppressAutoHyphens w:val="0"/>
        <w:ind w:left="0"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Утвердить Реестр муниципальной собственности  </w:t>
      </w:r>
      <w:r w:rsidRPr="00D9313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муниципального образования Второкаменский сельсовет Локтевского  района Алтайского края </w:t>
      </w:r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новой редакци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с 01.01.202</w:t>
      </w:r>
      <w:r w:rsidR="008564C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</w:t>
      </w:r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(прилагается)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E0395C" w:rsidRDefault="00E0395C" w:rsidP="00E0395C">
      <w:pPr>
        <w:pStyle w:val="a5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Настоящее решение обнародовать в установленном законом порядке.</w:t>
      </w:r>
    </w:p>
    <w:p w:rsidR="00E0395C" w:rsidRPr="00D93131" w:rsidRDefault="00E0395C" w:rsidP="00E0395C">
      <w:pPr>
        <w:pStyle w:val="a5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 w:rsidRPr="00D9313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исполнением настоящего решения оставляю за собой.</w:t>
      </w:r>
    </w:p>
    <w:p w:rsidR="00E0395C" w:rsidRDefault="00E0395C" w:rsidP="00E0395C">
      <w:pPr>
        <w:pStyle w:val="a5"/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Default="00E0395C" w:rsidP="00E0395C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Глава сельсовета                                                                          А.И.Гавриленко</w:t>
      </w:r>
    </w:p>
    <w:p w:rsidR="00B64A46" w:rsidRDefault="00B64A46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/>
    <w:p w:rsidR="004457EB" w:rsidRDefault="004457EB">
      <w:pPr>
        <w:widowControl/>
        <w:suppressAutoHyphens w:val="0"/>
        <w:spacing w:after="200" w:line="276" w:lineRule="auto"/>
      </w:pPr>
      <w:r>
        <w:br w:type="page"/>
      </w:r>
    </w:p>
    <w:p w:rsidR="004457EB" w:rsidRDefault="004457EB">
      <w:pPr>
        <w:sectPr w:rsidR="004457EB" w:rsidSect="00B64A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57EB" w:rsidRDefault="004457EB" w:rsidP="004457EB">
      <w:pPr>
        <w:ind w:left="142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Утверждено</w:t>
      </w:r>
    </w:p>
    <w:p w:rsidR="004457EB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Решением Совета депутатов </w:t>
      </w:r>
    </w:p>
    <w:p w:rsidR="004457EB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Второкаменского сельсовета </w:t>
      </w:r>
    </w:p>
    <w:p w:rsidR="004457EB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Локтевского района Алтайского края</w:t>
      </w:r>
    </w:p>
    <w:p w:rsidR="004457EB" w:rsidRPr="004457EB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 35 от 23.12.2021 г.</w:t>
      </w:r>
    </w:p>
    <w:p w:rsidR="004457EB" w:rsidRDefault="004457EB" w:rsidP="004457EB">
      <w:pPr>
        <w:ind w:left="142"/>
        <w:rPr>
          <w:rFonts w:ascii="Times New Roman" w:hAnsi="Times New Roman" w:cs="Times New Roman"/>
          <w:b/>
          <w:sz w:val="48"/>
          <w:szCs w:val="48"/>
        </w:rPr>
      </w:pPr>
    </w:p>
    <w:p w:rsidR="004457EB" w:rsidRPr="005C2CAA" w:rsidRDefault="004457EB" w:rsidP="004457EB">
      <w:pPr>
        <w:ind w:left="142"/>
        <w:rPr>
          <w:rFonts w:ascii="Times New Roman" w:hAnsi="Times New Roman" w:cs="Times New Roman"/>
          <w:b/>
          <w:sz w:val="48"/>
          <w:szCs w:val="48"/>
        </w:rPr>
      </w:pPr>
      <w:r w:rsidRPr="005C2CAA">
        <w:rPr>
          <w:rFonts w:ascii="Times New Roman" w:hAnsi="Times New Roman" w:cs="Times New Roman"/>
          <w:b/>
          <w:sz w:val="48"/>
          <w:szCs w:val="48"/>
        </w:rPr>
        <w:t>РЕЕСТР казны муниципального имущества</w:t>
      </w:r>
      <w:r>
        <w:rPr>
          <w:rFonts w:ascii="Times New Roman" w:hAnsi="Times New Roman" w:cs="Times New Roman"/>
          <w:b/>
          <w:sz w:val="48"/>
          <w:szCs w:val="48"/>
        </w:rPr>
        <w:t xml:space="preserve"> на 01.01.2022 г.</w:t>
      </w:r>
    </w:p>
    <w:p w:rsidR="004457EB" w:rsidRPr="005C2CAA" w:rsidRDefault="004457EB" w:rsidP="004457EB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5C2CAA">
        <w:rPr>
          <w:rFonts w:ascii="Times New Roman" w:hAnsi="Times New Roman" w:cs="Times New Roman"/>
          <w:b/>
          <w:sz w:val="48"/>
          <w:szCs w:val="48"/>
        </w:rPr>
        <w:t xml:space="preserve">РАЗДЕЛ  </w:t>
      </w:r>
      <w:r w:rsidRPr="005C2CAA">
        <w:rPr>
          <w:rFonts w:ascii="Times New Roman" w:hAnsi="Times New Roman" w:cs="Times New Roman"/>
          <w:b/>
          <w:sz w:val="48"/>
          <w:szCs w:val="48"/>
          <w:lang w:val="en-US"/>
        </w:rPr>
        <w:t>I</w:t>
      </w:r>
      <w:r w:rsidRPr="005C2CAA">
        <w:rPr>
          <w:rFonts w:ascii="Times New Roman" w:hAnsi="Times New Roman" w:cs="Times New Roman"/>
          <w:b/>
          <w:sz w:val="48"/>
          <w:szCs w:val="48"/>
        </w:rPr>
        <w:t>.  Сведения о муниципальном недвижимом имуществе</w:t>
      </w:r>
    </w:p>
    <w:p w:rsidR="004457EB" w:rsidRPr="005C2CAA" w:rsidRDefault="004457EB" w:rsidP="004457EB">
      <w:pPr>
        <w:rPr>
          <w:rFonts w:ascii="Times New Roman" w:hAnsi="Times New Roman" w:cs="Times New Roman"/>
        </w:rPr>
      </w:pPr>
    </w:p>
    <w:tbl>
      <w:tblPr>
        <w:tblW w:w="165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2311"/>
        <w:gridCol w:w="1221"/>
        <w:gridCol w:w="1552"/>
        <w:gridCol w:w="1480"/>
        <w:gridCol w:w="1842"/>
        <w:gridCol w:w="1276"/>
        <w:gridCol w:w="2552"/>
        <w:gridCol w:w="1984"/>
      </w:tblGrid>
      <w:tr w:rsidR="004457EB" w:rsidRPr="003356A3" w:rsidTr="009D5EE8">
        <w:tc>
          <w:tcPr>
            <w:tcW w:w="54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proofErr w:type="gramStart"/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180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недвижимого имущества</w:t>
            </w:r>
          </w:p>
        </w:tc>
        <w:tc>
          <w:tcPr>
            <w:tcW w:w="231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Адрес,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(местоположение) недвижимого имущества</w:t>
            </w:r>
          </w:p>
        </w:tc>
        <w:tc>
          <w:tcPr>
            <w:tcW w:w="122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Кадастровый номер муниципального недвижимого имущества </w:t>
            </w:r>
          </w:p>
        </w:tc>
        <w:tc>
          <w:tcPr>
            <w:tcW w:w="1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Площадь, протяженность и (или) иные параметры, характеризующие физические свойства недвижимого имущества  </w:t>
            </w:r>
          </w:p>
        </w:tc>
        <w:tc>
          <w:tcPr>
            <w:tcW w:w="148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балансовой стоимости недвижимого имущества  и начисленной амортизации</w:t>
            </w:r>
          </w:p>
        </w:tc>
        <w:tc>
          <w:tcPr>
            <w:tcW w:w="184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кадастровой стоимости недвижимого имущества</w:t>
            </w:r>
          </w:p>
        </w:tc>
        <w:tc>
          <w:tcPr>
            <w:tcW w:w="1276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2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984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правообладателе муниципального недвижимого имущества</w:t>
            </w:r>
          </w:p>
        </w:tc>
      </w:tr>
      <w:tr w:rsidR="004457EB" w:rsidRPr="00D54D7A" w:rsidTr="009D5EE8">
        <w:tc>
          <w:tcPr>
            <w:tcW w:w="54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1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2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 (библиотека)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22:26:020601:628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128,8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CE004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134 191,0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22:26:020601:628-22/014/2017-2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(с разрешенным использованием под обществен</w:t>
            </w:r>
            <w:proofErr w:type="gramEnd"/>
          </w:p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застройку библиотека)</w:t>
            </w:r>
            <w:proofErr w:type="gramEnd"/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22:26:020601:453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237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49 066,11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22:26:020601:453-22/014/2017-1 от 08.06.2017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 (столовая)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22:26:020601:626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133,1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94 509,0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22:26:020601:626-22/014/2017-2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pStyle w:val="4"/>
              <w:jc w:val="left"/>
              <w:rPr>
                <w:b w:val="0"/>
              </w:rPr>
            </w:pPr>
            <w:r w:rsidRPr="001D3428">
              <w:rPr>
                <w:b w:val="0"/>
              </w:rPr>
              <w:t>Земельный участок</w:t>
            </w:r>
          </w:p>
          <w:p w:rsidR="00974214" w:rsidRPr="001D3428" w:rsidRDefault="00974214" w:rsidP="009D5EE8">
            <w:pPr>
              <w:pStyle w:val="4"/>
              <w:jc w:val="left"/>
              <w:rPr>
                <w:b w:val="0"/>
              </w:rPr>
            </w:pPr>
            <w:r w:rsidRPr="001D3428">
              <w:rPr>
                <w:b w:val="0"/>
              </w:rPr>
              <w:t xml:space="preserve"> </w:t>
            </w:r>
            <w:proofErr w:type="gramStart"/>
            <w:r w:rsidRPr="001D3428">
              <w:rPr>
                <w:b w:val="0"/>
              </w:rPr>
              <w:t>(с разрешенным использованием под обществен</w:t>
            </w:r>
            <w:proofErr w:type="gramEnd"/>
          </w:p>
          <w:p w:rsidR="00974214" w:rsidRDefault="00974214" w:rsidP="009D5EE8">
            <w:pPr>
              <w:pStyle w:val="4"/>
              <w:jc w:val="left"/>
              <w:rPr>
                <w:b w:val="0"/>
              </w:rPr>
            </w:pPr>
            <w:proofErr w:type="spellStart"/>
            <w:proofErr w:type="gramStart"/>
            <w:r w:rsidRPr="001D3428">
              <w:rPr>
                <w:b w:val="0"/>
              </w:rPr>
              <w:t>ную</w:t>
            </w:r>
            <w:proofErr w:type="spellEnd"/>
            <w:r w:rsidRPr="001D3428">
              <w:rPr>
                <w:b w:val="0"/>
              </w:rPr>
              <w:t xml:space="preserve"> застройку столовая)</w:t>
            </w:r>
            <w:proofErr w:type="gramEnd"/>
          </w:p>
          <w:p w:rsidR="00974214" w:rsidRPr="001D3428" w:rsidRDefault="00974214" w:rsidP="009D5EE8">
            <w:pPr>
              <w:rPr>
                <w:lang w:eastAsia="ru-RU" w:bidi="ar-SA"/>
              </w:rPr>
            </w:pPr>
          </w:p>
        </w:tc>
        <w:tc>
          <w:tcPr>
            <w:tcW w:w="231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55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22:26:020601:455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274 кв.м.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115 959,54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22:26:020601:455-22/014/2017-1 от 08.06.2017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</w:t>
            </w:r>
          </w:p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(зерносклад)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62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22:26:020603:199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662,5 кв.м.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107 631,0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22:26:020603:199-22/014/2017-2 от 02.05.2017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974214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(с разрешенным использованием для размещения зерносклада)</w:t>
            </w:r>
          </w:p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1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ул.Трибунского,62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22:26:020603:195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2080 кв.м.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CE004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  <w:r w:rsidR="00DA41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74214" w:rsidRPr="001D3428">
              <w:rPr>
                <w:rFonts w:ascii="Times New Roman" w:hAnsi="Times New Roman" w:cs="Times New Roman"/>
                <w:sz w:val="22"/>
                <w:szCs w:val="22"/>
              </w:rPr>
              <w:t>966,40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22:26:020603:195-22/014/2017-1 от 08.06.2017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 (зерносклад)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64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22:26:020603:198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484,3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72 872,0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22:26:020603:198-22/014/2017-2 от 02.05.2017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(с разрешенным использованием для размещения зерносклада)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64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22:26:020603:196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1750 кв.м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105 140,0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22:26:020603:196-22/014/2017-1 от 08.06.2017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здание (пилорама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22:26:020603:204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Площадь 416,1 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41E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799</w:t>
            </w:r>
            <w:r w:rsidR="00DA41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811,42</w:t>
            </w:r>
          </w:p>
        </w:tc>
        <w:tc>
          <w:tcPr>
            <w:tcW w:w="1276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22:26:020603:204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-22/0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/201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12.07.2018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974214" w:rsidTr="009D5EE8">
        <w:tc>
          <w:tcPr>
            <w:tcW w:w="540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10</w:t>
            </w:r>
          </w:p>
        </w:tc>
        <w:tc>
          <w:tcPr>
            <w:tcW w:w="1800" w:type="dxa"/>
          </w:tcPr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Земельный участок </w:t>
            </w:r>
          </w:p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(с разрешенным использованием для размещения пилорамы)</w:t>
            </w:r>
          </w:p>
        </w:tc>
        <w:tc>
          <w:tcPr>
            <w:tcW w:w="2311" w:type="dxa"/>
          </w:tcPr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Алтайский край,  Локтевский район, </w:t>
            </w:r>
            <w:proofErr w:type="spellStart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Start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.В</w:t>
            </w:r>
            <w:proofErr w:type="gramEnd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торая</w:t>
            </w:r>
            <w:proofErr w:type="spellEnd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Каменка. ул.Трибунского, 66</w:t>
            </w:r>
          </w:p>
        </w:tc>
        <w:tc>
          <w:tcPr>
            <w:tcW w:w="1221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22:26:020603:202</w:t>
            </w:r>
          </w:p>
        </w:tc>
        <w:tc>
          <w:tcPr>
            <w:tcW w:w="155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Площадь 1725 </w:t>
            </w:r>
          </w:p>
        </w:tc>
        <w:tc>
          <w:tcPr>
            <w:tcW w:w="1480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84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103</w:t>
            </w:r>
            <w:r w:rsidR="00144CB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628</w:t>
            </w:r>
            <w:r w:rsidR="00144CB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выписка из ЕГРН</w:t>
            </w:r>
          </w:p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22:26:020603:204-22/003/2018-1 от 12.07.2018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здание (машинно-транспортная мастерская)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район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Локтевский,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22:26:020603:214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Площадь 978,5 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CE004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683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413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BA19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74214" w:rsidRPr="00C82CAA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выписка из ЕГРН</w:t>
            </w:r>
          </w:p>
          <w:p w:rsidR="00974214" w:rsidRPr="00C82CAA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22:26:020603:214-22/111/2022-3 от 11.01.2022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(с разрешенным использованием для размещения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машинно-транспортной мастерской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Локтевский район,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22:26:020603:213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1960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Default="00CE004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BA19D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74214" w:rsidRPr="00C82CAA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выписка из ЕГРН</w:t>
            </w:r>
          </w:p>
          <w:p w:rsidR="00974214" w:rsidRPr="00C82CAA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22:26:020603:21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-22/111/2022-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  <w:r w:rsidRPr="00C82C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.01.2022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301D60" w:rsidRPr="001D3428" w:rsidTr="009D5EE8">
        <w:tc>
          <w:tcPr>
            <w:tcW w:w="540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13 </w:t>
            </w:r>
          </w:p>
        </w:tc>
        <w:tc>
          <w:tcPr>
            <w:tcW w:w="1800" w:type="dxa"/>
          </w:tcPr>
          <w:p w:rsidR="00301D60" w:rsidRPr="001D3428" w:rsidRDefault="00301D60" w:rsidP="009D5EE8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ведения личного подсобного хозяйства</w:t>
            </w:r>
          </w:p>
        </w:tc>
        <w:tc>
          <w:tcPr>
            <w:tcW w:w="2311" w:type="dxa"/>
          </w:tcPr>
          <w:p w:rsidR="00301D60" w:rsidRPr="001D3428" w:rsidRDefault="00301D60" w:rsidP="00DA41E1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Локтевский район,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ул.Молодежная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 20</w:t>
            </w:r>
          </w:p>
        </w:tc>
        <w:tc>
          <w:tcPr>
            <w:tcW w:w="1221" w:type="dxa"/>
          </w:tcPr>
          <w:p w:rsidR="00301D60" w:rsidRPr="001D3428" w:rsidRDefault="00301D60" w:rsidP="00DA41E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22:26:020601:135</w:t>
            </w:r>
          </w:p>
        </w:tc>
        <w:tc>
          <w:tcPr>
            <w:tcW w:w="1552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2800</w:t>
            </w:r>
          </w:p>
        </w:tc>
        <w:tc>
          <w:tcPr>
            <w:tcW w:w="1480" w:type="dxa"/>
          </w:tcPr>
          <w:p w:rsidR="00301D60" w:rsidRPr="001D3428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2552" w:type="dxa"/>
          </w:tcPr>
          <w:p w:rsidR="00301D60" w:rsidRPr="00C82CAA" w:rsidRDefault="00301D60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решению суда</w:t>
            </w:r>
          </w:p>
        </w:tc>
        <w:tc>
          <w:tcPr>
            <w:tcW w:w="1984" w:type="dxa"/>
          </w:tcPr>
          <w:p w:rsidR="00301D60" w:rsidRPr="001D3428" w:rsidRDefault="00301D60" w:rsidP="000E2A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144CB4" w:rsidRPr="001D3428" w:rsidTr="009D5EE8">
        <w:tc>
          <w:tcPr>
            <w:tcW w:w="540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F15D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00" w:type="dxa"/>
          </w:tcPr>
          <w:p w:rsidR="00144CB4" w:rsidRPr="00120370" w:rsidRDefault="00144CB4" w:rsidP="00144CB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</w:rPr>
              <w:t>для размещения кладбищ, крематориев и мест захоронения</w:t>
            </w:r>
          </w:p>
        </w:tc>
        <w:tc>
          <w:tcPr>
            <w:tcW w:w="2311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район  Локтевский, </w:t>
            </w:r>
            <w:proofErr w:type="spell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 Каменка, ул. Буденного, 74 </w:t>
            </w:r>
          </w:p>
        </w:tc>
        <w:tc>
          <w:tcPr>
            <w:tcW w:w="1221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22:26:020601:643</w:t>
            </w:r>
          </w:p>
        </w:tc>
        <w:tc>
          <w:tcPr>
            <w:tcW w:w="1552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27675 кв.м.</w:t>
            </w:r>
          </w:p>
        </w:tc>
        <w:tc>
          <w:tcPr>
            <w:tcW w:w="1480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12 730,5</w:t>
            </w:r>
          </w:p>
        </w:tc>
        <w:tc>
          <w:tcPr>
            <w:tcW w:w="1276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144CB4" w:rsidRPr="00144CB4" w:rsidRDefault="00144CB4" w:rsidP="00131E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Локтевского района № 615 от 17.11.2017</w:t>
            </w:r>
          </w:p>
        </w:tc>
        <w:tc>
          <w:tcPr>
            <w:tcW w:w="1984" w:type="dxa"/>
          </w:tcPr>
          <w:p w:rsidR="00144CB4" w:rsidRPr="001D3428" w:rsidRDefault="00144CB4" w:rsidP="000E2A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144CB4" w:rsidRPr="001D3428" w:rsidTr="009D5EE8">
        <w:tc>
          <w:tcPr>
            <w:tcW w:w="540" w:type="dxa"/>
          </w:tcPr>
          <w:p w:rsid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F15D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00" w:type="dxa"/>
          </w:tcPr>
          <w:p w:rsidR="00144CB4" w:rsidRPr="00120370" w:rsidRDefault="00144CB4" w:rsidP="00144CB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</w:rPr>
              <w:t>для размещения кладбищ, крематориев и мест захоронения</w:t>
            </w:r>
          </w:p>
        </w:tc>
        <w:tc>
          <w:tcPr>
            <w:tcW w:w="2311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Алтайский край, район  Локтевский, Второкаменский сельсовет примерно 21 м на запад от п</w:t>
            </w:r>
            <w:proofErr w:type="gram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еждуречье </w:t>
            </w:r>
          </w:p>
        </w:tc>
        <w:tc>
          <w:tcPr>
            <w:tcW w:w="1221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22:26:020602:155</w:t>
            </w:r>
          </w:p>
        </w:tc>
        <w:tc>
          <w:tcPr>
            <w:tcW w:w="1552" w:type="dxa"/>
          </w:tcPr>
          <w:p w:rsidR="00144CB4" w:rsidRPr="00120370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7789 кв.м</w:t>
            </w:r>
          </w:p>
        </w:tc>
        <w:tc>
          <w:tcPr>
            <w:tcW w:w="1480" w:type="dxa"/>
          </w:tcPr>
          <w:p w:rsid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26 071,0</w:t>
            </w:r>
          </w:p>
        </w:tc>
        <w:tc>
          <w:tcPr>
            <w:tcW w:w="1276" w:type="dxa"/>
          </w:tcPr>
          <w:p w:rsidR="00144CB4" w:rsidRPr="00144CB4" w:rsidRDefault="00144CB4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DF15D1" w:rsidRDefault="00144CB4" w:rsidP="0021537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Локтевского района </w:t>
            </w:r>
          </w:p>
          <w:p w:rsidR="00144CB4" w:rsidRPr="00144CB4" w:rsidRDefault="00144CB4" w:rsidP="0021537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№ 613 от 17.11.2017</w:t>
            </w:r>
          </w:p>
        </w:tc>
        <w:tc>
          <w:tcPr>
            <w:tcW w:w="1984" w:type="dxa"/>
          </w:tcPr>
          <w:p w:rsidR="00144CB4" w:rsidRPr="001D3428" w:rsidRDefault="00144CB4" w:rsidP="000E2A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DF15D1" w:rsidRPr="001D3428" w:rsidTr="009D5EE8">
        <w:tc>
          <w:tcPr>
            <w:tcW w:w="540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1800" w:type="dxa"/>
          </w:tcPr>
          <w:p w:rsidR="00DF15D1" w:rsidRPr="00120370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Автомобильные дороги</w:t>
            </w:r>
          </w:p>
        </w:tc>
        <w:tc>
          <w:tcPr>
            <w:tcW w:w="2311" w:type="dxa"/>
          </w:tcPr>
          <w:p w:rsidR="00DF15D1" w:rsidRP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F15D1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 xml:space="preserve"> Каменка, по улицам: Буденного, Молодежная, Комарова, Комсомольская, Междуреченская.</w:t>
            </w:r>
          </w:p>
        </w:tc>
        <w:tc>
          <w:tcPr>
            <w:tcW w:w="1221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регистрации</w:t>
            </w:r>
          </w:p>
        </w:tc>
        <w:tc>
          <w:tcPr>
            <w:tcW w:w="1552" w:type="dxa"/>
          </w:tcPr>
          <w:p w:rsid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21040 м</w:t>
            </w:r>
          </w:p>
        </w:tc>
        <w:tc>
          <w:tcPr>
            <w:tcW w:w="1480" w:type="dxa"/>
          </w:tcPr>
          <w:p w:rsidR="00DF15D1" w:rsidRPr="001D3428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DF15D1" w:rsidRP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Решение районного Совета депутатов № 90 от 17.12.2020</w:t>
            </w:r>
          </w:p>
        </w:tc>
        <w:tc>
          <w:tcPr>
            <w:tcW w:w="1984" w:type="dxa"/>
          </w:tcPr>
          <w:p w:rsidR="00DF15D1" w:rsidRPr="001D3428" w:rsidRDefault="00DF15D1" w:rsidP="000E2A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DF15D1" w:rsidRPr="001D3428" w:rsidTr="009D5EE8">
        <w:tc>
          <w:tcPr>
            <w:tcW w:w="540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800" w:type="dxa"/>
          </w:tcPr>
          <w:p w:rsid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Памятник воинам, павшим в годы Великой Отечественной войны (1941-1945 гг.)</w:t>
            </w:r>
          </w:p>
        </w:tc>
        <w:tc>
          <w:tcPr>
            <w:tcW w:w="2311" w:type="dxa"/>
          </w:tcPr>
          <w:p w:rsid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Алтайский край, Локтевский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торая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Каменка, ул.Трибунского, 42а</w:t>
            </w:r>
          </w:p>
        </w:tc>
        <w:tc>
          <w:tcPr>
            <w:tcW w:w="1221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регистрации</w:t>
            </w:r>
          </w:p>
        </w:tc>
        <w:tc>
          <w:tcPr>
            <w:tcW w:w="1552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0" w:type="dxa"/>
          </w:tcPr>
          <w:p w:rsidR="00DF15D1" w:rsidRPr="001D3428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DF15D1" w:rsidRPr="00DF15D1" w:rsidRDefault="00DF15D1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Решение районного Совета депутатов № 90 от 17.12.2020</w:t>
            </w:r>
          </w:p>
        </w:tc>
        <w:tc>
          <w:tcPr>
            <w:tcW w:w="1984" w:type="dxa"/>
          </w:tcPr>
          <w:p w:rsidR="00DF15D1" w:rsidRPr="001D3428" w:rsidRDefault="00DF15D1" w:rsidP="000E2A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</w:tbl>
    <w:p w:rsidR="004457EB" w:rsidRDefault="004457EB" w:rsidP="004457EB"/>
    <w:p w:rsidR="004457EB" w:rsidRDefault="004457EB" w:rsidP="004457EB"/>
    <w:p w:rsidR="004457EB" w:rsidRDefault="004457EB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4457EB" w:rsidRDefault="004457EB" w:rsidP="004457EB"/>
    <w:p w:rsidR="004457EB" w:rsidRDefault="004457EB" w:rsidP="004457EB"/>
    <w:p w:rsidR="004457EB" w:rsidRDefault="004457EB" w:rsidP="004457EB"/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18"/>
        <w:gridCol w:w="26"/>
        <w:gridCol w:w="1958"/>
        <w:gridCol w:w="27"/>
        <w:gridCol w:w="1249"/>
        <w:gridCol w:w="1276"/>
        <w:gridCol w:w="850"/>
        <w:gridCol w:w="1701"/>
        <w:gridCol w:w="1418"/>
        <w:gridCol w:w="1020"/>
        <w:gridCol w:w="1134"/>
        <w:gridCol w:w="823"/>
        <w:gridCol w:w="850"/>
        <w:gridCol w:w="10"/>
        <w:gridCol w:w="699"/>
        <w:gridCol w:w="21"/>
        <w:gridCol w:w="991"/>
      </w:tblGrid>
      <w:tr w:rsidR="004457EB" w:rsidRPr="00120370" w:rsidTr="009D5EE8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Реестр муниципальной собственности МО  Второкаменский сельсовет на 01.01.202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457EB" w:rsidRPr="00120370" w:rsidTr="009D5EE8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2037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2037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Адрес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20370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местополо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жение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Кадастро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вый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Сведения о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правооб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ладателе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(балансодержатель)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Параметры объекта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(площадь, протяженность)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Основания возникновения (прекращения) права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Даты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возникно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прекраще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права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Балансовая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стои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мость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/начисленная амортизация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Кадаст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ровая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стои-мость</w:t>
            </w:r>
            <w:proofErr w:type="spellEnd"/>
            <w:proofErr w:type="gramEnd"/>
            <w:r w:rsidRPr="00120370">
              <w:rPr>
                <w:rFonts w:ascii="Times New Roman" w:hAnsi="Times New Roman" w:cs="Times New Roman"/>
                <w:b/>
              </w:rPr>
              <w:t xml:space="preserve"> (тыс. руб.)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Даты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возникно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вения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прекра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щения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ограниче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(обременений)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Основа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возникновения (прекращения)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ограниче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обремене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Год ввода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Реестро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вый номер объекта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14</w:t>
            </w:r>
          </w:p>
        </w:tc>
      </w:tr>
      <w:tr w:rsidR="004457EB" w:rsidRPr="00120370" w:rsidTr="009D5EE8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21253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Здание сельсовета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Локтевский район, с. Вторая Каменка,  ул. </w:t>
            </w:r>
            <w:proofErr w:type="gramStart"/>
            <w:r w:rsidRPr="00120370">
              <w:rPr>
                <w:rFonts w:ascii="Times New Roman" w:hAnsi="Times New Roman" w:cs="Times New Roman"/>
              </w:rPr>
              <w:t>Трибунского</w:t>
            </w:r>
            <w:proofErr w:type="gramEnd"/>
            <w:r w:rsidRPr="00120370">
              <w:rPr>
                <w:rFonts w:ascii="Times New Roman" w:hAnsi="Times New Roman" w:cs="Times New Roman"/>
              </w:rPr>
              <w:t>,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22:26:020601:661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149,7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Постановление районного Совета депутатов .№</w:t>
            </w:r>
            <w:r w:rsidR="00C27098">
              <w:rPr>
                <w:rFonts w:ascii="Times New Roman" w:hAnsi="Times New Roman" w:cs="Times New Roman"/>
              </w:rPr>
              <w:t xml:space="preserve"> </w:t>
            </w:r>
            <w:r w:rsidRPr="00120370">
              <w:rPr>
                <w:rFonts w:ascii="Times New Roman" w:hAnsi="Times New Roman" w:cs="Times New Roman"/>
              </w:rPr>
              <w:t>35,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Решение Локтевского районного сов</w:t>
            </w:r>
            <w:r w:rsidR="00C27098">
              <w:rPr>
                <w:rFonts w:ascii="Times New Roman" w:hAnsi="Times New Roman" w:cs="Times New Roman"/>
              </w:rPr>
              <w:t xml:space="preserve">ета депутатов №29 от 29.05.2019 </w:t>
            </w:r>
            <w:r w:rsidRPr="00120370">
              <w:rPr>
                <w:rFonts w:ascii="Times New Roman" w:hAnsi="Times New Roman" w:cs="Times New Roman"/>
              </w:rPr>
              <w:t xml:space="preserve">г.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Выписка из ЕГРН 01.06.2020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616,8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1976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под зданием администрации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Локтевский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Ул</w:t>
            </w:r>
            <w:proofErr w:type="gramStart"/>
            <w:r w:rsidRPr="00120370">
              <w:rPr>
                <w:rFonts w:ascii="Times New Roman" w:hAnsi="Times New Roman" w:cs="Times New Roman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рибунского,69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22:26:020601:458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569 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П.3 ст.3.1 ФЗ «О введение в действие Земельного кодекса РФ» № 137-ФЗ от 25.10.2001г.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26.06.2020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1976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3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для размещения детской площадки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Ул</w:t>
            </w:r>
            <w:proofErr w:type="gramStart"/>
            <w:r w:rsidRPr="00120370">
              <w:rPr>
                <w:rFonts w:ascii="Times New Roman" w:hAnsi="Times New Roman" w:cs="Times New Roman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рибунского, 38а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22:26:020603:209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552 кв.м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Постановление о предоставлении в постоянное бессрочное пользование земельного участка№ 405.</w:t>
            </w:r>
            <w:proofErr w:type="gramStart"/>
            <w:r w:rsidRPr="00120370">
              <w:rPr>
                <w:rFonts w:ascii="Times New Roman" w:hAnsi="Times New Roman" w:cs="Times New Roman"/>
              </w:rPr>
              <w:t>Выдан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 29.09.2020 Администрацией Локтевского района Алтайского края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02.10.2020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4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размещения объектов ЖКХ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22:26:000000:104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53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П.1 ст.3.1 ФЗ О введение в действие Земельного Кодекса РФ» №13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12.02.2015г.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5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Локтевский район</w:t>
            </w:r>
            <w:proofErr w:type="gramStart"/>
            <w:r w:rsidRPr="0012037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20370">
              <w:rPr>
                <w:rFonts w:ascii="Times New Roman" w:hAnsi="Times New Roman" w:cs="Times New Roman"/>
              </w:rPr>
              <w:t>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22:26:020604:422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1089 007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Администрации Локтевского района № 217 от 28.12.1992г.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1 862,2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6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с\х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1223 985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27.07.2011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1 848,2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7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</w:t>
            </w:r>
            <w:proofErr w:type="gramStart"/>
            <w:r w:rsidRPr="0012037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20370">
              <w:rPr>
                <w:rFonts w:ascii="Times New Roman" w:hAnsi="Times New Roman" w:cs="Times New Roman"/>
              </w:rPr>
              <w:t>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500 000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09.01.2013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755, 0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8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для с\х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780 000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1 177,8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9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960  000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04.04.2014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F82A72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170  002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03.04.2014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F82A7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Земельный участок для с\ х производств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а(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пастбище)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1 598 672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20.01.2015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2 733,7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 1</w:t>
            </w:r>
            <w:r w:rsidR="00F82A7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размещения водопроводных сетей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1 324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П.1 ст.3.1 ФЗ « О введение в действие Земельного Кодекса РФ» №13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15.04.2014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НИ </w:t>
            </w:r>
            <w:r w:rsidR="00F82A72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22:26:000000:58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2050000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3 505.5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14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27098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C27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24"/>
              </w:rPr>
              <w:t>ведения личного подсобного хозяйства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еждуречье</w:t>
            </w:r>
            <w:proofErr w:type="spellEnd"/>
          </w:p>
          <w:p w:rsidR="00C27098" w:rsidRPr="00120370" w:rsidRDefault="00C27098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Междуреченская, д.33</w:t>
            </w:r>
            <w:r w:rsidRPr="0012037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22:26:020602:16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0E2A5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решению суда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15</w:t>
            </w:r>
          </w:p>
        </w:tc>
      </w:tr>
    </w:tbl>
    <w:p w:rsidR="004457EB" w:rsidRPr="00120370" w:rsidRDefault="004457EB" w:rsidP="004457EB">
      <w:pPr>
        <w:rPr>
          <w:rFonts w:ascii="Times New Roman" w:hAnsi="Times New Roman" w:cs="Times New Roman"/>
        </w:rPr>
      </w:pPr>
      <w:r w:rsidRPr="00120370">
        <w:rPr>
          <w:rFonts w:ascii="Times New Roman" w:hAnsi="Times New Roman" w:cs="Times New Roman"/>
        </w:rPr>
        <w:br w:type="page"/>
      </w:r>
      <w:r w:rsidRPr="00120370">
        <w:rPr>
          <w:rFonts w:ascii="Times New Roman" w:hAnsi="Times New Roman" w:cs="Times New Roman"/>
        </w:rPr>
        <w:lastRenderedPageBreak/>
        <w:t xml:space="preserve"> </w:t>
      </w:r>
    </w:p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6"/>
        <w:gridCol w:w="1701"/>
        <w:gridCol w:w="2551"/>
        <w:gridCol w:w="2693"/>
        <w:gridCol w:w="3828"/>
        <w:gridCol w:w="1984"/>
        <w:gridCol w:w="20"/>
      </w:tblGrid>
      <w:tr w:rsidR="004457EB" w:rsidRPr="00120370" w:rsidTr="009D5EE8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Муниципальное движимое имущество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Балансовая стоимость / начисленная амортизация тыс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Реквизиты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документов 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10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Звукоусилительная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аппаратура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«Самсунг»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Acer</w:t>
            </w:r>
            <w:r w:rsidRPr="00120370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20,6/20,6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Конвектор 1600 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Котел КЧМ-5-К-80-03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тв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опл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>. (9 секций)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68,9/</w:t>
            </w:r>
            <w:r w:rsidR="00C27098">
              <w:rPr>
                <w:rFonts w:ascii="Times New Roman" w:hAnsi="Times New Roman" w:cs="Times New Roman"/>
                <w:sz w:val="24"/>
              </w:rPr>
              <w:t>68,9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Ксерокс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Canon</w:t>
            </w:r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15,2/15,2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Музыкальный центр +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двд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24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Музыкальный центр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7,8/7,8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МФУ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Jet Pro M1132 MFP 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8,1/8,1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МФУ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Jet Pro M 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12,0/12,0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Насос тор-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 w:rsidRPr="00120370">
              <w:rPr>
                <w:rFonts w:ascii="Times New Roman" w:hAnsi="Times New Roman" w:cs="Times New Roman"/>
                <w:sz w:val="24"/>
              </w:rPr>
              <w:t>-30/7 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7,3/7,3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Ноутбук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Lenovo B 5045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  <w:r w:rsidRPr="00120370">
              <w:rPr>
                <w:rFonts w:ascii="Times New Roman" w:hAnsi="Times New Roman" w:cs="Times New Roman"/>
                <w:sz w:val="24"/>
              </w:rPr>
              <w:t>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Пианино «Красный октябрь»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21,2/21,2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Принтер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</w:t>
            </w:r>
            <w:r w:rsidRPr="00120370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Laser 1320</w:t>
            </w:r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9,3/9,3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Стол компьютерный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4,1/4,1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Трансформатор сварочный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3,0/3,0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Усилитель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8,8/8,8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Факс «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Panasonik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4,6/4,6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ASUS</w:t>
            </w:r>
            <w:r w:rsidRPr="00120370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30,1/30,1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37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40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41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Светофорный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258,5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 w:rsidR="00C27098">
              <w:rPr>
                <w:rFonts w:ascii="Times New Roman" w:hAnsi="Times New Roman" w:cs="Times New Roman"/>
                <w:sz w:val="24"/>
              </w:rPr>
              <w:t>36,8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Деревянная беседка для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40,0/40,0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Деревянный уличный туалет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15,0/15,0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Встроенный шкаф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39,5/39,5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881,5/</w:t>
            </w:r>
            <w:r w:rsidR="00C27098">
              <w:rPr>
                <w:rFonts w:ascii="Times New Roman" w:hAnsi="Times New Roman" w:cs="Times New Roman"/>
                <w:sz w:val="24"/>
              </w:rPr>
              <w:t>171,4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Default="004457EB" w:rsidP="004457EB">
      <w:r w:rsidRPr="00120370">
        <w:rPr>
          <w:rFonts w:ascii="Times New Roman" w:hAnsi="Times New Roman" w:cs="Times New Roman"/>
          <w:sz w:val="24"/>
        </w:rPr>
        <w:t xml:space="preserve">Глава сельсовета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А.И</w:t>
      </w:r>
      <w:r w:rsidRPr="00120370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120370">
        <w:rPr>
          <w:rFonts w:ascii="Times New Roman" w:hAnsi="Times New Roman" w:cs="Times New Roman"/>
          <w:sz w:val="24"/>
        </w:rPr>
        <w:t>Гавриленк</w:t>
      </w:r>
      <w:r>
        <w:rPr>
          <w:rFonts w:ascii="Times New Roman" w:hAnsi="Times New Roman" w:cs="Times New Roman"/>
          <w:sz w:val="24"/>
        </w:rPr>
        <w:t>о</w:t>
      </w:r>
    </w:p>
    <w:p w:rsidR="004457EB" w:rsidRDefault="004457EB"/>
    <w:p w:rsidR="004457EB" w:rsidRDefault="004457EB"/>
    <w:sectPr w:rsidR="004457EB" w:rsidSect="004457E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82D0E"/>
    <w:multiLevelType w:val="hybridMultilevel"/>
    <w:tmpl w:val="5438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5C"/>
    <w:rsid w:val="00030D29"/>
    <w:rsid w:val="00144CB4"/>
    <w:rsid w:val="00301D60"/>
    <w:rsid w:val="00321253"/>
    <w:rsid w:val="00335F55"/>
    <w:rsid w:val="003C3E97"/>
    <w:rsid w:val="004457EB"/>
    <w:rsid w:val="00696DE0"/>
    <w:rsid w:val="007D0FAE"/>
    <w:rsid w:val="008564CD"/>
    <w:rsid w:val="00974214"/>
    <w:rsid w:val="009D5EE8"/>
    <w:rsid w:val="009E1D15"/>
    <w:rsid w:val="00B4394D"/>
    <w:rsid w:val="00B64A46"/>
    <w:rsid w:val="00BA19D3"/>
    <w:rsid w:val="00C27098"/>
    <w:rsid w:val="00CE0042"/>
    <w:rsid w:val="00D239CC"/>
    <w:rsid w:val="00D67C98"/>
    <w:rsid w:val="00DA41E1"/>
    <w:rsid w:val="00DF15D1"/>
    <w:rsid w:val="00E0395C"/>
    <w:rsid w:val="00F8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5C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4457EB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395C"/>
    <w:pPr>
      <w:widowControl/>
      <w:spacing w:after="120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E039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E0395C"/>
    <w:pPr>
      <w:ind w:left="720"/>
      <w:contextualSpacing/>
    </w:pPr>
  </w:style>
  <w:style w:type="table" w:styleId="a6">
    <w:name w:val="Table Grid"/>
    <w:basedOn w:val="a1"/>
    <w:uiPriority w:val="59"/>
    <w:rsid w:val="00E0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457EB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alloon Text"/>
    <w:basedOn w:val="a"/>
    <w:link w:val="a8"/>
    <w:rsid w:val="004457EB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4457EB"/>
    <w:rPr>
      <w:rFonts w:ascii="Tahoma" w:eastAsia="Times New Roman" w:hAnsi="Tahoma" w:cs="Times New Roman"/>
      <w:sz w:val="16"/>
      <w:szCs w:val="16"/>
      <w:lang w:eastAsia="hi-IN"/>
    </w:rPr>
  </w:style>
  <w:style w:type="paragraph" w:styleId="a9">
    <w:name w:val="Subtitle"/>
    <w:basedOn w:val="a"/>
    <w:next w:val="a"/>
    <w:link w:val="aa"/>
    <w:qFormat/>
    <w:rsid w:val="004457EB"/>
    <w:pPr>
      <w:widowControl/>
      <w:suppressAutoHyphens w:val="0"/>
      <w:spacing w:after="60"/>
      <w:jc w:val="center"/>
      <w:outlineLvl w:val="1"/>
    </w:pPr>
    <w:rPr>
      <w:rFonts w:ascii="Cambria" w:eastAsia="Times New Roman" w:hAnsi="Cambria" w:cs="Times New Roman"/>
      <w:kern w:val="0"/>
      <w:sz w:val="24"/>
      <w:lang w:bidi="ar-SA"/>
    </w:rPr>
  </w:style>
  <w:style w:type="character" w:customStyle="1" w:styleId="aa">
    <w:name w:val="Подзаголовок Знак"/>
    <w:basedOn w:val="a0"/>
    <w:link w:val="a9"/>
    <w:rsid w:val="004457EB"/>
    <w:rPr>
      <w:rFonts w:ascii="Cambria" w:eastAsia="Times New Roman" w:hAnsi="Cambria" w:cs="Times New Roman"/>
      <w:sz w:val="24"/>
      <w:szCs w:val="24"/>
      <w:lang w:eastAsia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5C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4457EB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395C"/>
    <w:pPr>
      <w:widowControl/>
      <w:spacing w:after="120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E039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E0395C"/>
    <w:pPr>
      <w:ind w:left="720"/>
      <w:contextualSpacing/>
    </w:pPr>
  </w:style>
  <w:style w:type="table" w:styleId="a6">
    <w:name w:val="Table Grid"/>
    <w:basedOn w:val="a1"/>
    <w:uiPriority w:val="59"/>
    <w:rsid w:val="00E0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457EB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alloon Text"/>
    <w:basedOn w:val="a"/>
    <w:link w:val="a8"/>
    <w:rsid w:val="004457EB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4457EB"/>
    <w:rPr>
      <w:rFonts w:ascii="Tahoma" w:eastAsia="Times New Roman" w:hAnsi="Tahoma" w:cs="Times New Roman"/>
      <w:sz w:val="16"/>
      <w:szCs w:val="16"/>
      <w:lang w:eastAsia="hi-IN"/>
    </w:rPr>
  </w:style>
  <w:style w:type="paragraph" w:styleId="a9">
    <w:name w:val="Subtitle"/>
    <w:basedOn w:val="a"/>
    <w:next w:val="a"/>
    <w:link w:val="aa"/>
    <w:qFormat/>
    <w:rsid w:val="004457EB"/>
    <w:pPr>
      <w:widowControl/>
      <w:suppressAutoHyphens w:val="0"/>
      <w:spacing w:after="60"/>
      <w:jc w:val="center"/>
      <w:outlineLvl w:val="1"/>
    </w:pPr>
    <w:rPr>
      <w:rFonts w:ascii="Cambria" w:eastAsia="Times New Roman" w:hAnsi="Cambria" w:cs="Times New Roman"/>
      <w:kern w:val="0"/>
      <w:sz w:val="24"/>
      <w:lang w:bidi="ar-SA"/>
    </w:rPr>
  </w:style>
  <w:style w:type="character" w:customStyle="1" w:styleId="aa">
    <w:name w:val="Подзаголовок Знак"/>
    <w:basedOn w:val="a0"/>
    <w:link w:val="a9"/>
    <w:rsid w:val="004457EB"/>
    <w:rPr>
      <w:rFonts w:ascii="Cambria" w:eastAsia="Times New Roman" w:hAnsi="Cambria" w:cs="Times New Roman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2878</Words>
  <Characters>16409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2022-01-20T05:39:00Z</cp:lastPrinted>
  <dcterms:created xsi:type="dcterms:W3CDTF">2022-01-24T02:02:00Z</dcterms:created>
  <dcterms:modified xsi:type="dcterms:W3CDTF">2022-01-24T02:02:00Z</dcterms:modified>
</cp:coreProperties>
</file>